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FORMULARIO DE SALUD Y SEGURIDAD PARA LOS PARTICIPANTES DE PUNTA UP!</w:t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Le solicitamos que lea atentamente el formulario que se encuentra a continuación y firme la declaración que se encuentra al pie del mismo. Por favor, entregarlo en la secretaría del evento.</w:t>
      </w:r>
    </w:p>
    <w:p w:rsidR="00000000" w:rsidDel="00000000" w:rsidP="00000000" w:rsidRDefault="00000000" w:rsidRPr="00000000" w14:paraId="00000005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sz w:val="21"/>
          <w:szCs w:val="21"/>
          <w:rtl w:val="0"/>
        </w:rPr>
        <w:t xml:space="preserve">Tengo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conocimiento de que las siguientes afecciones o estados están vinculados a un riesgo mayor de complicaciones de la salud derivadas de</w:t>
      </w:r>
      <w:r w:rsidDel="00000000" w:rsidR="00000000" w:rsidRPr="00000000">
        <w:rPr>
          <w:sz w:val="21"/>
          <w:szCs w:val="21"/>
          <w:rtl w:val="0"/>
        </w:rPr>
        <w:t xml:space="preserve"> 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COVID-19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Hipertensión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Obesidad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Enfermedades pulmonares crónicas, incluido el asma agudo.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Diabetes tipo 1 y 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Enfermedades cardiovasculares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Cáncer o historial de cáncer, incluso en remisión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Enfermedad hepática o renal grave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Embarazo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Trastornos o tratamientos que puedan afectar la inmunidad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Otros trastornos o tratamientos certificados por su médico tratante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Edad, mayores de 60 años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Soy consciente de que </w:t>
      </w:r>
      <w:r w:rsidDel="00000000" w:rsidR="00000000" w:rsidRPr="00000000">
        <w:rPr>
          <w:sz w:val="21"/>
          <w:szCs w:val="21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debo asistir a la reunión en el caso de que yo</w:t>
      </w:r>
      <w:r w:rsidDel="00000000" w:rsidR="00000000" w:rsidRPr="00000000">
        <w:rPr>
          <w:sz w:val="21"/>
          <w:szCs w:val="21"/>
          <w:rtl w:val="0"/>
        </w:rPr>
        <w:t xml:space="preserve">,</w:t>
      </w:r>
      <w:r w:rsidDel="00000000" w:rsidR="00000000" w:rsidRPr="00000000">
        <w:rPr>
          <w:sz w:val="22"/>
          <w:szCs w:val="22"/>
          <w:rtl w:val="0"/>
        </w:rPr>
        <w:t xml:space="preserve"> en los últimos 14 días previos a esta fecha: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before="2" w:line="259" w:lineRule="auto"/>
        <w:ind w:left="461" w:right="6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Haya sido declarado caso confirmado de COVID-19.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before="2" w:line="259" w:lineRule="auto"/>
        <w:ind w:left="461" w:right="6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Haya estado en contacto estrecho con un caso confirmado de COVID-19.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before="2" w:line="259" w:lineRule="auto"/>
        <w:ind w:left="461" w:right="6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Haya sido declarado en cuarentena por viaje u otra causa.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before="2" w:line="259" w:lineRule="auto"/>
        <w:ind w:left="461" w:right="66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Esté padeciendo alguno de los siguientes síntomas: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Fiebre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Tos, productiva o seca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Dificultad para respirar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Dolor de garganta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Secreción nasal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Dolor de cabeza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Fatiga extrema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Dolor muscular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Diarrea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Conjuntivitis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Pérdida del olfato o del gusto</w:t>
      </w:r>
    </w:p>
    <w:p w:rsidR="00000000" w:rsidDel="00000000" w:rsidP="00000000" w:rsidRDefault="00000000" w:rsidRPr="00000000" w14:paraId="00000023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En el caso en que, durante el transcurso del evento, yo presentara alguno de los síntomas mencionados anteriormente, abandonaré las reuniones y solicitaré asesoramiento médico y lo comunicaré a la organización del evento.</w:t>
      </w:r>
    </w:p>
    <w:p w:rsidR="00000000" w:rsidDel="00000000" w:rsidP="00000000" w:rsidRDefault="00000000" w:rsidRPr="00000000" w14:paraId="00000025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Por otro lado, si presento síntomas de la COVID -19 hasta 48 horas después de haber concurrido a las reuniones, lo informaré a la organización, con el fin de que la misma pueda realizar el rastreo de contactos de otros participantes, siempre de manera confidencial.</w:t>
      </w:r>
    </w:p>
    <w:p w:rsidR="00000000" w:rsidDel="00000000" w:rsidP="00000000" w:rsidRDefault="00000000" w:rsidRPr="00000000" w14:paraId="0000002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Contacto de la organización: </w:t>
      </w:r>
      <w:hyperlink r:id="rId6">
        <w:r w:rsidDel="00000000" w:rsidR="00000000" w:rsidRPr="00000000">
          <w:rPr>
            <w:color w:val="0563c1"/>
            <w:sz w:val="21"/>
            <w:szCs w:val="21"/>
            <w:u w:val="single"/>
            <w:rtl w:val="0"/>
          </w:rPr>
          <w:t xml:space="preserve">v.negro@perspectiva.com.uy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He leído y tomado nota de lo expuesto anteriormente. De tener alguna duda respecto al tema, lo consultare con mi médico.</w:t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Firma: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Nombre y apellido en letra de imprenta: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Teléfono móvil: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Empresa: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Estoy vacunado: sí ______  no 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Fecha: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55042" cy="74848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5042" cy="748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461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181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0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2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4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6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8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0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21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v.negro@perspectiva.com.uy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